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93" w:leader="none"/>
          <w:tab w:val="left" w:pos="10650" w:leader="none"/>
        </w:tabs>
        <w:spacing w:before="27211" w:after="160"/>
        <w:rPr/>
      </w:pPr>
      <w:r>
        <mc:AlternateContent>
          <mc:Choice Requires="wps">
            <w:drawing>
              <wp:anchor behindDoc="0" distT="635" distB="0" distL="0" distR="11430" simplePos="0" locked="0" layoutInCell="0" allowOverlap="1" relativeHeight="7" wp14:anchorId="67CAA728">
                <wp:simplePos x="0" y="0"/>
                <wp:positionH relativeFrom="leftMargin">
                  <wp:posOffset>786765</wp:posOffset>
                </wp:positionH>
                <wp:positionV relativeFrom="topMargin">
                  <wp:posOffset>2520315</wp:posOffset>
                </wp:positionV>
                <wp:extent cx="7209155" cy="1352550"/>
                <wp:effectExtent l="0" t="0" r="0" b="0"/>
                <wp:wrapSquare wrapText="bothSides"/>
                <wp:docPr id="1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9000" cy="135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Akce-modr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>Podpora místní prodejny v Lesonicích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61.95pt;margin-top:198.45pt;width:567.6pt;height:106.45pt;mso-wrap-style:square;v-text-anchor:top;mso-position-horizontal-relative:page" wp14:anchorId="67CAA728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Akce-modr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color w:val="FFFFFF" w:themeColor="background1"/>
                          <w:sz w:val="80"/>
                          <w:szCs w:val="80"/>
                        </w:rPr>
                        <w:t>Podpora místní prodejny v Lesonicích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085" distB="57150" distL="114300" distR="123190" simplePos="0" locked="0" layoutInCell="0" allowOverlap="1" relativeHeight="9" wp14:anchorId="021DC923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360" cy="1360805"/>
                <wp:effectExtent l="0" t="635" r="0" b="0"/>
                <wp:wrapSquare wrapText="bothSides"/>
                <wp:docPr id="3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eastAsia="" w:eastAsiaTheme="minorEastAsia"/>
                                <w:color w:val="FB5171"/>
                                <w:position w:val="-6"/>
                                <w:sz w:val="84"/>
                                <w:szCs w:val="84"/>
                                <w:lang w:eastAsia="cs-CZ"/>
                              </w:rPr>
                              <w:t>Spolufinancováno Jihomoravským krajem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62.25pt;margin-top:478.5pt;width:546.75pt;height:107.1pt;mso-wrap-style:square;v-text-anchor:top;mso-position-horizontal-relative:page" wp14:anchorId="021DC923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rFonts w:eastAsia="" w:eastAsiaTheme="minorEastAsia"/>
                          <w:color w:val="FB5171"/>
                          <w:position w:val="-6"/>
                          <w:sz w:val="84"/>
                          <w:szCs w:val="84"/>
                          <w:lang w:eastAsia="cs-CZ"/>
                        </w:rPr>
                        <w:t>Spolufinancováno Jihomoravským krajem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12065" distL="0" distR="26670" simplePos="0" locked="0" layoutInCell="0" allowOverlap="1" relativeHeight="13" wp14:anchorId="7FAA06C4">
                <wp:simplePos x="0" y="0"/>
                <wp:positionH relativeFrom="column">
                  <wp:posOffset>-193675</wp:posOffset>
                </wp:positionH>
                <wp:positionV relativeFrom="paragraph">
                  <wp:posOffset>-1474470</wp:posOffset>
                </wp:positionV>
                <wp:extent cx="10813415" cy="7817485"/>
                <wp:effectExtent l="6985" t="6985" r="5715" b="5715"/>
                <wp:wrapNone/>
                <wp:docPr id="5" name="Obdélní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320" cy="7817400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5" path="m0,0l-2147483645,0l-2147483645,-2147483646l0,-2147483646xe" fillcolor="#1d34fe" stroked="t" o:allowincell="f" style="position:absolute;margin-left:-15.25pt;margin-top:-116.1pt;width:851.4pt;height:615.5pt;mso-wrap-style:none;v-text-anchor:middle" wp14:anchorId="7FAA06C4">
                <v:fill o:detectmouseclick="t" type="solid" color2="#e2cb01"/>
                <v:stroke color="#325490" weight="12600" joinstyle="miter" endcap="flat"/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4" wp14:anchorId="4AE7D963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415" cy="5471795"/>
                <wp:effectExtent l="0" t="0" r="0" b="0"/>
                <wp:wrapNone/>
                <wp:docPr id="6" name="Group 11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520" cy="5471640"/>
                          <a:chOff x="0" y="0"/>
                          <a:chExt cx="1415520" cy="5471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415520" cy="547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7495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138" style="position:absolute;margin-left:673.4pt;margin-top:163.9pt;width:111.45pt;height:430.85pt" coordorigin="13468,3278" coordsize="2229,8617"/>
            </w:pict>
          </mc:Fallback>
        </mc:AlternateContent>
        <mc:AlternateContent>
          <mc:Choice Requires="wps">
            <w:drawing>
              <wp:anchor behindDoc="0" distT="45720" distB="55880" distL="113665" distR="123825" simplePos="0" locked="0" layoutInCell="0" allowOverlap="1" relativeHeight="15" wp14:anchorId="55A0AD98">
                <wp:simplePos x="0" y="0"/>
                <wp:positionH relativeFrom="leftMargin">
                  <wp:posOffset>809625</wp:posOffset>
                </wp:positionH>
                <wp:positionV relativeFrom="topMargin">
                  <wp:posOffset>5353050</wp:posOffset>
                </wp:positionV>
                <wp:extent cx="6867525" cy="847090"/>
                <wp:effectExtent l="635" t="0" r="0" b="0"/>
                <wp:wrapSquare wrapText="bothSides"/>
                <wp:docPr id="7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360" cy="84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Poznmka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Dotační program Podpora provozu venkovských prodejen v Jihomoravském kraji pro rok 2024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63.75pt;margin-top:421.5pt;width:540.7pt;height:66.65pt;mso-wrap-style:square;v-text-anchor:top;mso-position-horizontal-relative:page" wp14:anchorId="55A0AD98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Poznmka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Dotační program Podpora provozu venkovských prodejen v Jihomoravském kraji pro rok 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17">
            <wp:simplePos x="0" y="0"/>
            <wp:positionH relativeFrom="column">
              <wp:posOffset>624840</wp:posOffset>
            </wp:positionH>
            <wp:positionV relativeFrom="paragraph">
              <wp:posOffset>-386715</wp:posOffset>
            </wp:positionV>
            <wp:extent cx="4210050" cy="429895"/>
            <wp:effectExtent l="0" t="0" r="0" b="0"/>
            <wp:wrapNone/>
            <wp:docPr id="9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238" w:right="249" w:gutter="0" w:header="1264" w:top="1321" w:footer="709" w:bottom="766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4346" w:hanging="0"/>
      <w:rPr/>
    </w:pPr>
    <w:r>
      <w:rPr/>
      <mc:AlternateContent>
        <mc:Choice Requires="wpg">
          <w:drawing>
            <wp:anchor behindDoc="1" distT="0" distB="0" distL="114300" distR="114300" simplePos="0" locked="0" layoutInCell="0" allowOverlap="1" relativeHeight="11" wp14:anchorId="5FB43B3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959860" cy="292100"/>
              <wp:effectExtent l="0" t="0" r="0" b="0"/>
              <wp:wrapSquare wrapText="bothSides"/>
              <wp:docPr id="15" name="Group 121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0000" cy="291960"/>
                        <a:chOff x="0" y="0"/>
                        <a:chExt cx="3960000" cy="291960"/>
                      </a:xfrm>
                    </wpg:grpSpPr>
                    <wps:wsp>
                      <wps:cNvSpPr/>
                      <wps:spPr>
                        <a:xfrm>
                          <a:off x="236880" y="146520"/>
                          <a:ext cx="37231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23501" h="0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3c4e8e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399960" cy="291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218" style="position:absolute;margin-left:62.35pt;margin-top:527.1pt;width:311.8pt;height:23pt" coordorigin="1247,10542" coordsize="6236,460"/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4346" w:hanging="0"/>
      <w:rPr/>
    </w:pPr>
    <w:r>
      <w:rPr/>
      <mc:AlternateContent>
        <mc:Choice Requires="wpg">
          <w:drawing>
            <wp:anchor behindDoc="1" distT="0" distB="0" distL="114300" distR="114300" simplePos="0" locked="0" layoutInCell="0" allowOverlap="1" relativeHeight="12" wp14:anchorId="3A90646D">
              <wp:simplePos x="0" y="0"/>
              <wp:positionH relativeFrom="page">
                <wp:posOffset>791845</wp:posOffset>
              </wp:positionH>
              <wp:positionV relativeFrom="page">
                <wp:posOffset>6694170</wp:posOffset>
              </wp:positionV>
              <wp:extent cx="3959860" cy="292100"/>
              <wp:effectExtent l="0" t="0" r="0" b="0"/>
              <wp:wrapSquare wrapText="bothSides"/>
              <wp:docPr id="16" name="Group 117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0000" cy="291960"/>
                        <a:chOff x="0" y="0"/>
                        <a:chExt cx="3960000" cy="291960"/>
                      </a:xfrm>
                    </wpg:grpSpPr>
                    <wps:wsp>
                      <wps:cNvSpPr/>
                      <wps:spPr>
                        <a:xfrm>
                          <a:off x="236880" y="146520"/>
                          <a:ext cx="37231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23501" h="0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3c4e8e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399960" cy="291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78" style="position:absolute;margin-left:62.35pt;margin-top:527.1pt;width:311.8pt;height:23pt" coordorigin="1247,10542" coordsize="6236,460"/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6575" w:hanging="0"/>
      <w:rPr/>
    </w:pPr>
    <w:r>
      <w:rPr/>
      <mc:AlternateContent>
        <mc:Choice Requires="wpg">
          <w:drawing>
            <wp:anchor behindDoc="1" distT="0" distB="0" distL="114300" distR="114300" simplePos="0" locked="0" layoutInCell="0" allowOverlap="1" relativeHeight="5" wp14:anchorId="6C4CE8D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32380" cy="259080"/>
              <wp:effectExtent l="0" t="0" r="0" b="0"/>
              <wp:wrapSquare wrapText="bothSides"/>
              <wp:docPr id="10" name="Group 118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240" cy="259200"/>
                        <a:chOff x="0" y="0"/>
                        <a:chExt cx="2532240" cy="259200"/>
                      </a:xfrm>
                    </wpg:grpSpPr>
                    <wps:wsp>
                      <wps:cNvSpPr/>
                      <wps:spPr>
                        <a:xfrm>
                          <a:off x="0" y="58320"/>
                          <a:ext cx="69840" cy="20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736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0520" y="58320"/>
                          <a:ext cx="4176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908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94400" y="0"/>
                          <a:ext cx="13968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65760" y="55800"/>
                          <a:ext cx="7560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42080" y="55800"/>
                          <a:ext cx="76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52960" y="55800"/>
                          <a:ext cx="227160" cy="203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15400" y="55800"/>
                          <a:ext cx="7560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91720" y="55800"/>
                          <a:ext cx="76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02600" y="55800"/>
                          <a:ext cx="9972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4640" y="114480"/>
                          <a:ext cx="64080" cy="9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5720" y="55800"/>
                          <a:ext cx="63000" cy="5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89440" y="56520"/>
                          <a:ext cx="6480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278720" y="58320"/>
                          <a:ext cx="14292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439640" y="55800"/>
                          <a:ext cx="121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97680" y="0"/>
                          <a:ext cx="14796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53920" y="58320"/>
                          <a:ext cx="151920" cy="198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0440" y="0"/>
                          <a:ext cx="64080" cy="41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025720" y="0"/>
                          <a:ext cx="14796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93120" y="55800"/>
                          <a:ext cx="9972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8320" y="114480"/>
                          <a:ext cx="64080" cy="9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9400" y="55800"/>
                          <a:ext cx="63000" cy="5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73120" y="56520"/>
                          <a:ext cx="6480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61320" y="58320"/>
                          <a:ext cx="69840" cy="20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8868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85" style="position:absolute;margin-left:63.35pt;margin-top:63.35pt;width:199.4pt;height:20.4pt" coordorigin="1267,1267" coordsize="3988,408"/>
          </w:pict>
        </mc:Fallback>
      </mc:AlternateContent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2" wp14:anchorId="1BFB405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415415" cy="5471795"/>
              <wp:effectExtent l="0" t="0" r="0" b="0"/>
              <wp:wrapNone/>
              <wp:docPr id="11" name="Group 121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520" cy="5471640"/>
                        <a:chOff x="0" y="0"/>
                        <a:chExt cx="1415520" cy="54716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1415520" cy="5471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212" style="position:absolute;margin-left:673.75pt;margin-top:164.4pt;width:111.45pt;height:430.85pt" coordorigin="13475,3288" coordsize="2229,8617"/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6575" w:hanging="0"/>
      <w:rPr/>
    </w:pPr>
    <w:r>
      <w:rPr/>
      <mc:AlternateContent>
        <mc:Choice Requires="wpg">
          <w:drawing>
            <wp:anchor behindDoc="1" distT="0" distB="0" distL="114300" distR="114300" simplePos="0" locked="0" layoutInCell="0" allowOverlap="1" relativeHeight="6" wp14:anchorId="17FAFDE5">
              <wp:simplePos x="0" y="0"/>
              <wp:positionH relativeFrom="page">
                <wp:posOffset>804545</wp:posOffset>
              </wp:positionH>
              <wp:positionV relativeFrom="page">
                <wp:posOffset>804545</wp:posOffset>
              </wp:positionV>
              <wp:extent cx="2532380" cy="259080"/>
              <wp:effectExtent l="0" t="0" r="0" b="0"/>
              <wp:wrapSquare wrapText="bothSides"/>
              <wp:docPr id="12" name="Group 114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240" cy="259200"/>
                        <a:chOff x="0" y="0"/>
                        <a:chExt cx="2532240" cy="259200"/>
                      </a:xfrm>
                    </wpg:grpSpPr>
                    <wps:wsp>
                      <wps:cNvSpPr/>
                      <wps:spPr>
                        <a:xfrm>
                          <a:off x="0" y="58320"/>
                          <a:ext cx="69840" cy="20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736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0520" y="58320"/>
                          <a:ext cx="4176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908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94400" y="0"/>
                          <a:ext cx="13968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65760" y="55800"/>
                          <a:ext cx="7560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42080" y="55800"/>
                          <a:ext cx="76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52960" y="55800"/>
                          <a:ext cx="227160" cy="203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15400" y="55800"/>
                          <a:ext cx="7560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91720" y="55800"/>
                          <a:ext cx="76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02600" y="55800"/>
                          <a:ext cx="9972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4640" y="114480"/>
                          <a:ext cx="64080" cy="9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5720" y="55800"/>
                          <a:ext cx="63000" cy="5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89440" y="56520"/>
                          <a:ext cx="6480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278720" y="58320"/>
                          <a:ext cx="14292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439640" y="55800"/>
                          <a:ext cx="121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97680" y="0"/>
                          <a:ext cx="14796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53920" y="58320"/>
                          <a:ext cx="151920" cy="198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0440" y="0"/>
                          <a:ext cx="64080" cy="41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025720" y="0"/>
                          <a:ext cx="14796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93120" y="55800"/>
                          <a:ext cx="9972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8320" y="114480"/>
                          <a:ext cx="64080" cy="9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9400" y="55800"/>
                          <a:ext cx="63000" cy="5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73120" y="56520"/>
                          <a:ext cx="6480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61320" y="58320"/>
                          <a:ext cx="69840" cy="20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8868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45" style="position:absolute;margin-left:63.35pt;margin-top:63.35pt;width:199.4pt;height:20.35pt" coordorigin="1267,1267" coordsize="3988,407"/>
          </w:pict>
        </mc:Fallback>
      </mc:AlternateContent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3" wp14:anchorId="5ABD9E81">
              <wp:simplePos x="0" y="0"/>
              <wp:positionH relativeFrom="page">
                <wp:posOffset>8556625</wp:posOffset>
              </wp:positionH>
              <wp:positionV relativeFrom="page">
                <wp:posOffset>2087880</wp:posOffset>
              </wp:positionV>
              <wp:extent cx="1415415" cy="5471795"/>
              <wp:effectExtent l="0" t="0" r="0" b="0"/>
              <wp:wrapNone/>
              <wp:docPr id="13" name="Group 117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520" cy="5471640"/>
                        <a:chOff x="0" y="0"/>
                        <a:chExt cx="1415520" cy="54716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1415520" cy="5471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72" style="position:absolute;margin-left:673.75pt;margin-top:164.4pt;width:111.45pt;height:430.85pt" coordorigin="13475,3288" coordsize="2229,8617"/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6575" w:hanging="0"/>
      <w:rPr/>
    </w:pPr>
    <w:r>
      <w:rPr/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4" wp14:anchorId="401BCA7C">
              <wp:simplePos x="0" y="0"/>
              <wp:positionH relativeFrom="page">
                <wp:posOffset>8556625</wp:posOffset>
              </wp:positionH>
              <wp:positionV relativeFrom="page">
                <wp:posOffset>2087880</wp:posOffset>
              </wp:positionV>
              <wp:extent cx="1415415" cy="5471795"/>
              <wp:effectExtent l="0" t="0" r="0" b="0"/>
              <wp:wrapNone/>
              <wp:docPr id="14" name="Group 113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520" cy="5471640"/>
                        <a:chOff x="0" y="0"/>
                        <a:chExt cx="1415520" cy="54716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1415520" cy="5471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38" style="position:absolute;margin-left:673.75pt;margin-top:164.4pt;width:111.45pt;height:430.85pt" coordorigin="13475,3288" coordsize="2229,8617"/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507c3c"/>
    <w:rPr>
      <w:rFonts w:ascii="Segoe UI" w:hAnsi="Segoe UI" w:eastAsia="Calibri" w:cs="Segoe UI"/>
      <w:color w:val="000000"/>
      <w:sz w:val="18"/>
      <w:szCs w:val="18"/>
    </w:rPr>
  </w:style>
  <w:style w:type="character" w:styleId="Podnadpis-modrChar" w:customStyle="1">
    <w:name w:val="Podnadpis - modrý Char"/>
    <w:basedOn w:val="DefaultParagraphFont"/>
    <w:link w:val="Podnadpis-modr"/>
    <w:uiPriority w:val="99"/>
    <w:qFormat/>
    <w:rsid w:val="008913ef"/>
    <w:rPr>
      <w:rFonts w:ascii="Arial" w:hAnsi="Arial" w:eastAsia="Calibri" w:cs="Arial" w:eastAsiaTheme="minorHAnsi"/>
      <w:b/>
      <w:bCs/>
      <w:color w:val="1F49B6"/>
      <w:sz w:val="56"/>
      <w:szCs w:val="56"/>
      <w:lang w:eastAsia="en-US"/>
    </w:rPr>
  </w:style>
  <w:style w:type="character" w:styleId="Nadpis-modrChar" w:customStyle="1">
    <w:name w:val="Nadpis - modrý Char"/>
    <w:basedOn w:val="Podnadpis-modrChar"/>
    <w:link w:val="Nadpis-modr"/>
    <w:qFormat/>
    <w:rsid w:val="008913ef"/>
    <w:rPr>
      <w:rFonts w:ascii="Arial" w:hAnsi="Arial" w:eastAsia="Calibri" w:cs="Arial" w:eastAsiaTheme="minorHAnsi"/>
      <w:b/>
      <w:bCs/>
      <w:color w:val="1F49B6"/>
      <w:sz w:val="56"/>
      <w:szCs w:val="56"/>
      <w:lang w:eastAsia="en-US"/>
    </w:rPr>
  </w:style>
  <w:style w:type="character" w:styleId="Akce-modrChar" w:customStyle="1">
    <w:name w:val="Akce - modrý Char"/>
    <w:basedOn w:val="DefaultParagraphFont"/>
    <w:link w:val="Akce-modr"/>
    <w:qFormat/>
    <w:rsid w:val="008913ef"/>
    <w:rPr>
      <w:rFonts w:ascii="Arial" w:hAnsi="Arial" w:eastAsia="Calibri" w:cs="Arial" w:eastAsiaTheme="minorHAnsi"/>
      <w:b/>
      <w:bCs/>
      <w:color w:val="1F49B6"/>
      <w:sz w:val="136"/>
      <w:szCs w:val="140"/>
      <w:lang w:eastAsia="en-US"/>
    </w:rPr>
  </w:style>
  <w:style w:type="character" w:styleId="ZpatChar" w:customStyle="1">
    <w:name w:val="Zápatí Char"/>
    <w:basedOn w:val="DefaultParagraphFont"/>
    <w:uiPriority w:val="99"/>
    <w:qFormat/>
    <w:rsid w:val="008913ef"/>
    <w:rPr>
      <w:rFonts w:ascii="Calibri" w:hAnsi="Calibri" w:eastAsia="Calibri" w:cs="Calibri"/>
      <w:color w:val="000000"/>
    </w:rPr>
  </w:style>
  <w:style w:type="character" w:styleId="Hlavnnadpisakce-purpurov" w:customStyle="1">
    <w:name w:val="Hlavní nadpis akce - purpurový"/>
    <w:uiPriority w:val="99"/>
    <w:qFormat/>
    <w:rsid w:val="00df1c5b"/>
    <w:rPr>
      <w:color w:val="FB3448"/>
    </w:rPr>
  </w:style>
  <w:style w:type="character" w:styleId="TextpoznpodarouChar" w:customStyle="1">
    <w:name w:val="Text pozn. pod čarou Char"/>
    <w:basedOn w:val="DefaultParagraphFont"/>
    <w:uiPriority w:val="99"/>
    <w:qFormat/>
    <w:rsid w:val="00f15e3f"/>
    <w:rPr>
      <w:rFonts w:ascii="Times New Roman" w:hAnsi="Times New Roman" w:eastAsia="Times New Roman" w:cs="Times New Roman"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07c3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odnadpis-modr" w:customStyle="1">
    <w:name w:val="Podnadpis - modrý"/>
    <w:basedOn w:val="Normal"/>
    <w:link w:val="Podnadpis-modrChar"/>
    <w:uiPriority w:val="99"/>
    <w:qFormat/>
    <w:rsid w:val="008913ef"/>
    <w:pPr>
      <w:suppressAutoHyphens w:val="true"/>
      <w:spacing w:lineRule="atLeast" w:line="240" w:before="0" w:after="0"/>
      <w:textAlignment w:val="center"/>
    </w:pPr>
    <w:rPr>
      <w:rFonts w:ascii="Arial" w:hAnsi="Arial" w:eastAsia="Calibri" w:cs="Arial" w:eastAsiaTheme="minorHAnsi"/>
      <w:b/>
      <w:bCs/>
      <w:color w:val="1F49B6"/>
      <w:sz w:val="56"/>
      <w:szCs w:val="56"/>
      <w:lang w:eastAsia="en-US"/>
    </w:rPr>
  </w:style>
  <w:style w:type="paragraph" w:styleId="Nadpis-modr" w:customStyle="1">
    <w:name w:val="Nadpis - modrý"/>
    <w:basedOn w:val="Podnadpis-modr"/>
    <w:link w:val="Nadpis-modrChar"/>
    <w:qFormat/>
    <w:rsid w:val="008913ef"/>
    <w:pPr/>
    <w:rPr/>
  </w:style>
  <w:style w:type="paragraph" w:styleId="Akce-modr" w:customStyle="1">
    <w:name w:val="Akce - modrý"/>
    <w:basedOn w:val="Normal"/>
    <w:link w:val="Akce-modrChar"/>
    <w:qFormat/>
    <w:rsid w:val="008913ef"/>
    <w:pPr>
      <w:suppressAutoHyphens w:val="true"/>
      <w:spacing w:lineRule="auto" w:line="240" w:before="0" w:after="0"/>
      <w:textAlignment w:val="center"/>
    </w:pPr>
    <w:rPr>
      <w:rFonts w:ascii="Arial" w:hAnsi="Arial" w:eastAsia="Calibri" w:cs="Arial" w:eastAsiaTheme="minorHAnsi"/>
      <w:b/>
      <w:bCs/>
      <w:color w:val="1F49B6"/>
      <w:sz w:val="136"/>
      <w:szCs w:val="140"/>
      <w:lang w:eastAsia="en-US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unhideWhenUsed/>
    <w:rsid w:val="008913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lavnnadpisakce-bily" w:customStyle="1">
    <w:name w:val="hlavní nadpis akce - bily"/>
    <w:basedOn w:val="Normal"/>
    <w:uiPriority w:val="99"/>
    <w:qFormat/>
    <w:rsid w:val="00df1c5b"/>
    <w:pPr>
      <w:spacing w:lineRule="atLeast" w:line="300" w:before="0" w:after="0"/>
      <w:textAlignment w:val="center"/>
    </w:pPr>
    <w:rPr>
      <w:rFonts w:ascii="Arial" w:hAnsi="Arial" w:eastAsia="" w:cs="Arial" w:eastAsiaTheme="minorEastAsia"/>
      <w:b/>
      <w:bCs/>
      <w:color w:val="FFFFFF"/>
      <w:sz w:val="28"/>
      <w:szCs w:val="28"/>
    </w:rPr>
  </w:style>
  <w:style w:type="paragraph" w:styleId="Hlavninadpisakce-purpurovy" w:customStyle="1">
    <w:name w:val="Hlavni nadpis akce - purpurovy"/>
    <w:basedOn w:val="Hlavnnadpisakce-bily"/>
    <w:uiPriority w:val="99"/>
    <w:qFormat/>
    <w:rsid w:val="00df1c5b"/>
    <w:pPr>
      <w:spacing w:lineRule="auto" w:line="288"/>
    </w:pPr>
    <w:rPr>
      <w:color w:val="FB3448"/>
      <w:sz w:val="60"/>
      <w:szCs w:val="60"/>
      <w:vertAlign w:val="subscript"/>
    </w:rPr>
  </w:style>
  <w:style w:type="paragraph" w:styleId="Poznmkapodarou">
    <w:name w:val="Footnote Text"/>
    <w:basedOn w:val="Normal"/>
    <w:link w:val="TextpoznpodarouChar"/>
    <w:uiPriority w:val="99"/>
    <w:rsid w:val="00f15e3f"/>
    <w:pPr>
      <w:suppressAutoHyphens w:val="true"/>
      <w:spacing w:lineRule="auto" w:line="24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Obsahrmce">
    <w:name w:val="Obsah rámce"/>
    <w:basedOn w:val="Normal"/>
    <w:qFormat/>
    <w:pPr/>
    <w:rPr/>
  </w:style>
  <w:style w:type="paragraph" w:styleId="Zhlav">
    <w:name w:val="Header"/>
    <w:basedOn w:val="Zhlavazpat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7" ma:contentTypeDescription="Vytvoří nový dokument" ma:contentTypeScope="" ma:versionID="0bf0327f6ba7129df1160d35ca6766b3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fd3e02898e66dee4798d93053f1ccb8f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f7953-481e-4db9-8307-9384e993562f}" ma:internalName="TaxCatchAll" ma:showField="CatchAllData" ma:web="1a91f929-a3d3-457a-a47a-5d1cae03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af83e-8272-493c-a676-3c1b96006721">
      <Terms xmlns="http://schemas.microsoft.com/office/infopath/2007/PartnerControls"/>
    </lcf76f155ced4ddcb4097134ff3c332f>
    <TaxCatchAll xmlns="1a91f929-a3d3-457a-a47a-5d1cae03de5b" xsi:nil="true"/>
  </documentManagement>
</p:properties>
</file>

<file path=customXml/itemProps1.xml><?xml version="1.0" encoding="utf-8"?>
<ds:datastoreItem xmlns:ds="http://schemas.openxmlformats.org/officeDocument/2006/customXml" ds:itemID="{4917A399-EB3C-413F-9FD1-4F71F1DAB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18474-28A8-4470-A414-A2139A382DD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dbaf83e-8272-493c-a676-3c1b96006721"/>
    <ds:schemaRef ds:uri="http://schemas.microsoft.com/office/2006/metadata/properties"/>
    <ds:schemaRef ds:uri="http://purl.org/dc/terms/"/>
    <ds:schemaRef ds:uri="1a91f929-a3d3-457a-a47a-5d1cae03de5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LibreOffice/7.5.3.2$Windows_X86_64 LibreOffice_project/9f56dff12ba03b9acd7730a5a481eea045e468f3</Application>
  <AppVersion>15.0000</AppVersion>
  <Pages>1</Pages>
  <Words>20</Words>
  <Characters>143</Characters>
  <CharactersWithSpaces>161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2019-03-13T09:42:00Z</dcterms:created>
  <dc:creator>Dvořák Marek</dc:creator>
  <dc:description/>
  <dc:language>cs-CZ</dc:language>
  <cp:lastModifiedBy/>
  <cp:lastPrinted>2023-01-04T09:21:00Z</cp:lastPrinted>
  <dcterms:modified xsi:type="dcterms:W3CDTF">2024-10-31T14:27:58Z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0x0101005F5C71E6E510D543B62B80832082798F</vt:lpwstr>
  </property>
  <property fmtid="{D5CDD505-2E9C-101B-9397-08002B2CF9AE}" pid="3" name="MSIP_Label_690ebb53-23a2-471a-9c6e-17bd0d11311e_ActionId">
    <vt:lpwstr>1808f5e4-4bef-4c38-97d3-81f60c78865b</vt:lpwstr>
  </property>
  <property fmtid="{D5CDD505-2E9C-101B-9397-08002B2CF9AE}" pid="4" name="MSIP_Label_690ebb53-23a2-471a-9c6e-17bd0d11311e_Application">
    <vt:lpwstr>Microsoft Azure Information Protection</vt:lpwstr>
  </property>
  <property fmtid="{D5CDD505-2E9C-101B-9397-08002B2CF9AE}" pid="5" name="MSIP_Label_690ebb53-23a2-471a-9c6e-17bd0d11311e_Enabled">
    <vt:lpwstr>True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Owner">
    <vt:lpwstr>dvorak.marek@kr-jihomoravsky.cz</vt:lpwstr>
  </property>
  <property fmtid="{D5CDD505-2E9C-101B-9397-08002B2CF9AE}" pid="9" name="MSIP_Label_690ebb53-23a2-471a-9c6e-17bd0d11311e_SetDate">
    <vt:lpwstr>2019-12-06T11:53:37.5270950Z</vt:lpwstr>
  </property>
  <property fmtid="{D5CDD505-2E9C-101B-9397-08002B2CF9AE}" pid="10" name="MSIP_Label_690ebb53-23a2-471a-9c6e-17bd0d11311e_SiteId">
    <vt:lpwstr>418bc066-1b00-4aad-ad98-9ead95bb26a9</vt:lpwstr>
  </property>
  <property fmtid="{D5CDD505-2E9C-101B-9397-08002B2CF9AE}" pid="11" name="MediaServiceImageTags">
    <vt:lpwstr/>
  </property>
  <property fmtid="{D5CDD505-2E9C-101B-9397-08002B2CF9AE}" pid="12" name="Sensitivity">
    <vt:lpwstr>Verejne</vt:lpwstr>
  </property>
</Properties>
</file>